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72" w:tblpY="1"/>
        <w:tblOverlap w:val="never"/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5"/>
        <w:gridCol w:w="2529"/>
        <w:gridCol w:w="2673"/>
        <w:gridCol w:w="1786"/>
        <w:gridCol w:w="185"/>
      </w:tblGrid>
      <w:tr w:rsidR="008A5D07" w:rsidRPr="00C55907" w14:paraId="353BBBA1" w14:textId="77777777" w:rsidTr="008A5D07">
        <w:trPr>
          <w:trHeight w:val="283"/>
        </w:trPr>
        <w:tc>
          <w:tcPr>
            <w:tcW w:w="9710" w:type="dxa"/>
            <w:gridSpan w:val="5"/>
            <w:tcBorders>
              <w:top w:val="nil"/>
              <w:bottom w:val="single" w:sz="4" w:space="0" w:color="7F7F7F"/>
            </w:tcBorders>
          </w:tcPr>
          <w:p w14:paraId="0AAD4BA5" w14:textId="5CA4E3B0" w:rsidR="008A5D07" w:rsidRPr="00C55907" w:rsidRDefault="008A5D07" w:rsidP="008A5D07">
            <w:pPr>
              <w:pStyle w:val="Intestazione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  <w:lang w:val="it-IT"/>
              </w:rPr>
              <w:t>Programma di insegnamento</w:t>
            </w:r>
          </w:p>
        </w:tc>
      </w:tr>
      <w:tr w:rsidR="00AD2EFF" w:rsidRPr="00C55907" w14:paraId="1233586A" w14:textId="77777777" w:rsidTr="0019535D">
        <w:trPr>
          <w:trHeight w:val="283"/>
        </w:trPr>
        <w:tc>
          <w:tcPr>
            <w:tcW w:w="9710" w:type="dxa"/>
            <w:gridSpan w:val="5"/>
            <w:tcBorders>
              <w:bottom w:val="single" w:sz="4" w:space="0" w:color="7F7F7F"/>
            </w:tcBorders>
          </w:tcPr>
          <w:p w14:paraId="5E2913C3" w14:textId="49B6649B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ANNO ACCADEMICO: </w:t>
            </w:r>
            <w:r w:rsidR="00BE763B" w:rsidRPr="00C55907">
              <w:rPr>
                <w:rFonts w:ascii="Times New Roman" w:hAnsi="Times New Roman"/>
                <w:sz w:val="20"/>
                <w:szCs w:val="20"/>
              </w:rPr>
              <w:t>201</w:t>
            </w:r>
            <w:r w:rsidR="00505487">
              <w:rPr>
                <w:rFonts w:ascii="Times New Roman" w:hAnsi="Times New Roman"/>
                <w:sz w:val="20"/>
                <w:szCs w:val="20"/>
              </w:rPr>
              <w:t>9</w:t>
            </w:r>
            <w:r w:rsidR="005A6742">
              <w:rPr>
                <w:rFonts w:ascii="Times New Roman" w:hAnsi="Times New Roman"/>
                <w:sz w:val="20"/>
                <w:szCs w:val="20"/>
              </w:rPr>
              <w:t xml:space="preserve">-2020 </w:t>
            </w:r>
            <w:r w:rsidR="00BE763B"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0D34" w14:textId="77777777" w:rsidR="007A1E13" w:rsidRPr="00C55907" w:rsidRDefault="007A1E13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EFF" w:rsidRPr="00C55907" w14:paraId="4264D49E" w14:textId="77777777" w:rsidTr="0019535D">
        <w:trPr>
          <w:trHeight w:val="283"/>
        </w:trPr>
        <w:tc>
          <w:tcPr>
            <w:tcW w:w="9710" w:type="dxa"/>
            <w:gridSpan w:val="5"/>
            <w:tcBorders>
              <w:bottom w:val="single" w:sz="4" w:space="0" w:color="7F7F7F"/>
            </w:tcBorders>
          </w:tcPr>
          <w:p w14:paraId="56D389C9" w14:textId="42B263C7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INSEGNAMENTO: </w:t>
            </w:r>
            <w:r w:rsidR="00C234FE">
              <w:rPr>
                <w:rFonts w:ascii="Times New Roman" w:hAnsi="Times New Roman"/>
                <w:sz w:val="20"/>
                <w:szCs w:val="20"/>
              </w:rPr>
              <w:t xml:space="preserve">DIDATTICA DELLA LINGUA </w:t>
            </w:r>
            <w:r w:rsidR="000C65AE" w:rsidRPr="00EE4C39">
              <w:rPr>
                <w:rFonts w:ascii="Times New Roman" w:hAnsi="Times New Roman"/>
                <w:sz w:val="20"/>
                <w:szCs w:val="20"/>
              </w:rPr>
              <w:t>LATINA</w:t>
            </w:r>
            <w:r w:rsidR="000C65AE" w:rsidRPr="00C5590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0C65AE" w:rsidRPr="00C55907">
              <w:rPr>
                <w:rFonts w:ascii="Times New Roman" w:hAnsi="Times New Roman"/>
                <w:sz w:val="20"/>
                <w:szCs w:val="20"/>
              </w:rPr>
              <w:t>(L-FIL-LET/04)</w:t>
            </w:r>
          </w:p>
          <w:p w14:paraId="6996EDAE" w14:textId="77777777" w:rsidR="007A1E13" w:rsidRPr="00C55907" w:rsidRDefault="007A1E13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810AAD" w14:textId="5134A18D" w:rsidR="0019535D" w:rsidRPr="00C55907" w:rsidRDefault="0019535D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TITOLO DEL CORSO: </w:t>
            </w:r>
            <w:r w:rsidR="00326A99">
              <w:rPr>
                <w:rFonts w:ascii="Times New Roman" w:hAnsi="Times New Roman"/>
                <w:sz w:val="20"/>
                <w:szCs w:val="20"/>
              </w:rPr>
              <w:t xml:space="preserve">APPROCCIO DIDATTICO AL LATINO </w:t>
            </w:r>
            <w:r w:rsidR="00F2009C">
              <w:rPr>
                <w:rFonts w:ascii="Times New Roman" w:hAnsi="Times New Roman"/>
                <w:sz w:val="20"/>
                <w:szCs w:val="20"/>
              </w:rPr>
              <w:t>LETTERARIO DI ETA’ IMPERIALE</w:t>
            </w:r>
          </w:p>
          <w:p w14:paraId="7B9A2B6E" w14:textId="77777777" w:rsidR="0019535D" w:rsidRPr="00C55907" w:rsidRDefault="0019535D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7C80C6" w14:textId="47EA40C7" w:rsidR="0019535D" w:rsidRPr="00C55907" w:rsidRDefault="0019535D" w:rsidP="000C65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D2EFF" w:rsidRPr="00C55907" w14:paraId="6FF985C1" w14:textId="77777777" w:rsidTr="0019535D">
        <w:trPr>
          <w:trHeight w:val="283"/>
        </w:trPr>
        <w:tc>
          <w:tcPr>
            <w:tcW w:w="9710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313D7D14" w14:textId="7D1E0517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TIPOLOGIA DI ATTIVITÀ FORMATIVA: </w:t>
            </w:r>
            <w:r w:rsidR="00344AA9" w:rsidRPr="00C55907">
              <w:rPr>
                <w:rFonts w:ascii="Times New Roman" w:hAnsi="Times New Roman"/>
                <w:sz w:val="20"/>
                <w:szCs w:val="20"/>
              </w:rPr>
              <w:t xml:space="preserve">CARATTERIZZANTE </w:t>
            </w:r>
          </w:p>
          <w:p w14:paraId="11186579" w14:textId="5BA8B2D0" w:rsidR="006E66BB" w:rsidRPr="00C55907" w:rsidRDefault="006E66BB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EFF" w:rsidRPr="00C55907" w14:paraId="10565417" w14:textId="77777777" w:rsidTr="0019535D">
        <w:trPr>
          <w:trHeight w:val="283"/>
        </w:trPr>
        <w:tc>
          <w:tcPr>
            <w:tcW w:w="9710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528D4329" w14:textId="3E87F868" w:rsidR="00AD2EFF" w:rsidRPr="00C55907" w:rsidRDefault="00AD2EFF" w:rsidP="00E9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DOCENTE: </w:t>
            </w:r>
            <w:r w:rsidR="004F0182" w:rsidRPr="00C55907">
              <w:rPr>
                <w:rFonts w:ascii="Times New Roman" w:hAnsi="Times New Roman"/>
                <w:sz w:val="20"/>
                <w:szCs w:val="20"/>
              </w:rPr>
              <w:t>ROSA MAR</w:t>
            </w:r>
            <w:r w:rsidR="00E913DB">
              <w:rPr>
                <w:rFonts w:ascii="Times New Roman" w:hAnsi="Times New Roman"/>
                <w:sz w:val="20"/>
                <w:szCs w:val="20"/>
              </w:rPr>
              <w:t>IA</w:t>
            </w:r>
            <w:r w:rsidR="004F0182" w:rsidRPr="00C55907">
              <w:rPr>
                <w:rFonts w:ascii="Times New Roman" w:hAnsi="Times New Roman"/>
                <w:sz w:val="20"/>
                <w:szCs w:val="20"/>
              </w:rPr>
              <w:t xml:space="preserve"> LUCIFORA </w:t>
            </w:r>
          </w:p>
        </w:tc>
      </w:tr>
      <w:tr w:rsidR="00AD2EFF" w:rsidRPr="00C55907" w14:paraId="4C3CE3D0" w14:textId="77777777" w:rsidTr="0019535D">
        <w:trPr>
          <w:trHeight w:val="283"/>
        </w:trPr>
        <w:tc>
          <w:tcPr>
            <w:tcW w:w="5035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AE4A1D0" w14:textId="191153F4" w:rsidR="00AD2EFF" w:rsidRPr="00C55907" w:rsidRDefault="00AD2EFF" w:rsidP="00195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7" w:history="1">
              <w:r w:rsidR="004F0182" w:rsidRPr="00C55907">
                <w:rPr>
                  <w:rStyle w:val="Collegamentoipertestuale"/>
                  <w:rFonts w:ascii="Times New Roman" w:hAnsi="Times New Roman"/>
                  <w:sz w:val="20"/>
                  <w:szCs w:val="20"/>
                </w:rPr>
                <w:t>rosa.lucifora@unibas.it</w:t>
              </w:r>
            </w:hyperlink>
            <w:r w:rsidR="004F0182"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10208FE4" w14:textId="77777777" w:rsidR="00AD2EFF" w:rsidRPr="00C55907" w:rsidRDefault="00AD2EFF" w:rsidP="00195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sito web: </w:t>
            </w:r>
          </w:p>
        </w:tc>
      </w:tr>
      <w:tr w:rsidR="00AD2EFF" w:rsidRPr="00C55907" w14:paraId="30CDA435" w14:textId="77777777" w:rsidTr="0019535D">
        <w:trPr>
          <w:trHeight w:val="283"/>
        </w:trPr>
        <w:tc>
          <w:tcPr>
            <w:tcW w:w="5035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6FC6F10" w14:textId="2C3065F3" w:rsidR="00AD2EFF" w:rsidRPr="00C55907" w:rsidRDefault="00AD2EFF" w:rsidP="00195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telefono: </w:t>
            </w:r>
            <w:r w:rsidR="006E66BB">
              <w:rPr>
                <w:rFonts w:ascii="Times New Roman" w:hAnsi="Times New Roman"/>
                <w:sz w:val="20"/>
                <w:szCs w:val="20"/>
              </w:rPr>
              <w:t xml:space="preserve">3497620855 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2D3DA41C" w14:textId="77777777" w:rsidR="00AD2EFF" w:rsidRPr="00C55907" w:rsidRDefault="00AD2EFF" w:rsidP="00195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5907">
              <w:rPr>
                <w:rFonts w:ascii="Times New Roman" w:hAnsi="Times New Roman"/>
                <w:sz w:val="20"/>
                <w:szCs w:val="20"/>
              </w:rPr>
              <w:t>cell</w:t>
            </w:r>
            <w:proofErr w:type="spellEnd"/>
            <w:r w:rsidRPr="00C55907">
              <w:rPr>
                <w:rFonts w:ascii="Times New Roman" w:hAnsi="Times New Roman"/>
                <w:sz w:val="20"/>
                <w:szCs w:val="20"/>
              </w:rPr>
              <w:t xml:space="preserve">. di servizio (facoltativo): </w:t>
            </w:r>
          </w:p>
        </w:tc>
      </w:tr>
      <w:tr w:rsidR="00AD2EFF" w:rsidRPr="00C55907" w14:paraId="070D901C" w14:textId="77777777" w:rsidTr="0019535D">
        <w:trPr>
          <w:trHeight w:val="283"/>
        </w:trPr>
        <w:tc>
          <w:tcPr>
            <w:tcW w:w="9710" w:type="dxa"/>
            <w:gridSpan w:val="5"/>
            <w:tcBorders>
              <w:top w:val="single" w:sz="4" w:space="0" w:color="7F7F7F"/>
              <w:bottom w:val="thinThickThinSmallGap" w:sz="24" w:space="0" w:color="7F7F7F"/>
            </w:tcBorders>
          </w:tcPr>
          <w:p w14:paraId="642A3D36" w14:textId="072D2286" w:rsidR="00AD2EFF" w:rsidRPr="00C55907" w:rsidRDefault="000B12E6" w:rsidP="000B1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Lingua di </w:t>
            </w:r>
            <w:proofErr w:type="gramStart"/>
            <w:r w:rsidRPr="00C55907">
              <w:rPr>
                <w:rFonts w:ascii="Times New Roman" w:hAnsi="Times New Roman"/>
                <w:sz w:val="20"/>
                <w:szCs w:val="20"/>
              </w:rPr>
              <w:t>insegnamento:</w:t>
            </w:r>
            <w:r w:rsidR="006D5106" w:rsidRPr="00C5590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 w:rsidR="006D5106" w:rsidRPr="00C55907">
              <w:rPr>
                <w:rFonts w:ascii="Times New Roman" w:hAnsi="Times New Roman"/>
                <w:sz w:val="20"/>
                <w:szCs w:val="20"/>
              </w:rPr>
              <w:t xml:space="preserve">ITALIANO </w:t>
            </w:r>
            <w:r w:rsidR="00E41131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6D5106" w:rsidRPr="00C55907">
              <w:rPr>
                <w:rFonts w:ascii="Times New Roman" w:hAnsi="Times New Roman"/>
                <w:sz w:val="20"/>
                <w:szCs w:val="20"/>
              </w:rPr>
              <w:t xml:space="preserve">LATINO </w:t>
            </w:r>
          </w:p>
          <w:p w14:paraId="5C215D85" w14:textId="7BD6834E" w:rsidR="00F40611" w:rsidRPr="00C55907" w:rsidRDefault="00F40611" w:rsidP="000B1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EFF" w:rsidRPr="00C55907" w14:paraId="0B2EB777" w14:textId="77777777" w:rsidTr="0019535D">
        <w:trPr>
          <w:gridAfter w:val="1"/>
          <w:wAfter w:w="187" w:type="dxa"/>
          <w:trHeight w:val="283"/>
        </w:trPr>
        <w:tc>
          <w:tcPr>
            <w:tcW w:w="2483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2E5E3F04" w14:textId="2C4DEEDD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n. </w:t>
            </w:r>
            <w:proofErr w:type="gramStart"/>
            <w:r w:rsidRPr="00C55907">
              <w:rPr>
                <w:rFonts w:ascii="Times New Roman" w:hAnsi="Times New Roman"/>
                <w:sz w:val="20"/>
                <w:szCs w:val="20"/>
              </w:rPr>
              <w:t xml:space="preserve">CFU:  </w:t>
            </w:r>
            <w:r w:rsidR="00654D2B" w:rsidRPr="00C55907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14:paraId="437B3E7F" w14:textId="77777777" w:rsidR="00F40611" w:rsidRPr="00C55907" w:rsidRDefault="00F40611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A3EE8A" w14:textId="57E7D52C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74032156" w14:textId="44D16283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n.  </w:t>
            </w:r>
            <w:proofErr w:type="gramStart"/>
            <w:r w:rsidRPr="00C55907">
              <w:rPr>
                <w:rFonts w:ascii="Times New Roman" w:hAnsi="Times New Roman"/>
                <w:sz w:val="20"/>
                <w:szCs w:val="20"/>
              </w:rPr>
              <w:t xml:space="preserve">ore: </w:t>
            </w:r>
            <w:r w:rsidR="00654D2B" w:rsidRPr="00C55907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proofErr w:type="gramEnd"/>
          </w:p>
          <w:p w14:paraId="6A196DF8" w14:textId="77777777" w:rsidR="00F40611" w:rsidRPr="00C55907" w:rsidRDefault="00F40611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9B58EA" w14:textId="77777777" w:rsidR="00AD2EFF" w:rsidRPr="00C55907" w:rsidRDefault="00AD2EFF" w:rsidP="004F01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single" w:sz="4" w:space="0" w:color="808080"/>
            </w:tcBorders>
          </w:tcPr>
          <w:p w14:paraId="33AEBFEE" w14:textId="205BB68C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>Sede: Potenza</w:t>
            </w:r>
            <w:r w:rsidR="00036343"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CA925" w14:textId="77777777" w:rsidR="00F40611" w:rsidRPr="00C55907" w:rsidRDefault="00F40611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E99D2E" w14:textId="77777777" w:rsidR="004F0182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>C</w:t>
            </w:r>
            <w:r w:rsidR="00F40611" w:rsidRPr="00C55907">
              <w:rPr>
                <w:rFonts w:ascii="Times New Roman" w:hAnsi="Times New Roman"/>
                <w:sz w:val="20"/>
                <w:szCs w:val="20"/>
              </w:rPr>
              <w:t>orso di Studi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>:</w:t>
            </w:r>
            <w:r w:rsidR="004F0182"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38C6E8" w14:textId="22AC3096" w:rsidR="00AD2EFF" w:rsidRPr="00C55907" w:rsidRDefault="004F0182" w:rsidP="00E41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4B3">
              <w:rPr>
                <w:rFonts w:ascii="Times New Roman" w:hAnsi="Times New Roman"/>
                <w:sz w:val="20"/>
                <w:szCs w:val="20"/>
              </w:rPr>
              <w:t>FILOLOGIA CLASSICA E MODERNA –</w:t>
            </w:r>
            <w:r w:rsidR="00E41131">
              <w:rPr>
                <w:rFonts w:ascii="Times New Roman" w:hAnsi="Times New Roman"/>
                <w:sz w:val="20"/>
                <w:szCs w:val="20"/>
              </w:rPr>
              <w:t xml:space="preserve">STORIA E CIVILTA’ EUROPEE </w:t>
            </w:r>
          </w:p>
        </w:tc>
        <w:tc>
          <w:tcPr>
            <w:tcW w:w="1795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7976D95F" w14:textId="77777777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Semestre: </w:t>
            </w:r>
          </w:p>
          <w:p w14:paraId="23338980" w14:textId="5F7DFA69" w:rsidR="00036343" w:rsidRPr="00C55907" w:rsidRDefault="00036343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SECONDO </w:t>
            </w:r>
          </w:p>
        </w:tc>
      </w:tr>
      <w:tr w:rsidR="00AD2EFF" w:rsidRPr="00C55907" w14:paraId="59044407" w14:textId="77777777" w:rsidTr="0019535D">
        <w:trPr>
          <w:trHeight w:val="345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A40FA0B" w14:textId="77777777" w:rsidR="00AD2EFF" w:rsidRPr="00C55907" w:rsidRDefault="00AD2EFF" w:rsidP="00195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>OBIETTIVI FORMATIVI E RISULTATI DI APPRENDIMENTO</w:t>
            </w:r>
          </w:p>
          <w:p w14:paraId="57617525" w14:textId="77777777" w:rsidR="00F40611" w:rsidRPr="00C55907" w:rsidRDefault="00F40611" w:rsidP="00195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1B2729" w14:textId="49B6AE3A" w:rsidR="00DC6B16" w:rsidRPr="0014672C" w:rsidRDefault="00DC6B16" w:rsidP="00DC6B16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72C">
              <w:rPr>
                <w:rFonts w:ascii="Times New Roman" w:hAnsi="Times New Roman"/>
                <w:sz w:val="20"/>
                <w:szCs w:val="20"/>
              </w:rPr>
              <w:t xml:space="preserve">Conoscenze: </w:t>
            </w:r>
            <w:r w:rsidR="0009258F" w:rsidRPr="00146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Il Corso ha come finalità l’analisi linguistica di testi latini letterari e documentari in relazione allo svolgimento diacronico </w:t>
            </w:r>
            <w:r w:rsidR="0014672C" w:rsidRPr="00146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della </w:t>
            </w:r>
            <w:r w:rsidR="00FF5A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Prosa </w:t>
            </w:r>
            <w:r w:rsidR="009C5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Latina </w:t>
            </w:r>
            <w:r w:rsidR="0009258F" w:rsidRPr="00146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nell’età imperiale</w:t>
            </w:r>
            <w:r w:rsidR="00C45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4672C" w:rsidRPr="00146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ed alle metodologie didattiche ad essa applicate</w:t>
            </w:r>
            <w:r w:rsidR="0009258F" w:rsidRPr="00146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</w:p>
          <w:p w14:paraId="342351C4" w14:textId="365153BE" w:rsidR="0014672C" w:rsidRPr="0014672C" w:rsidRDefault="00DC6B16" w:rsidP="00DC6B16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72C">
              <w:rPr>
                <w:rFonts w:ascii="Times New Roman" w:hAnsi="Times New Roman"/>
                <w:sz w:val="20"/>
                <w:szCs w:val="20"/>
              </w:rPr>
              <w:t xml:space="preserve">Abilità: si </w:t>
            </w:r>
            <w:r w:rsidR="00036343" w:rsidRPr="0014672C">
              <w:rPr>
                <w:rFonts w:ascii="Times New Roman" w:hAnsi="Times New Roman"/>
                <w:sz w:val="20"/>
                <w:szCs w:val="20"/>
              </w:rPr>
              <w:t xml:space="preserve">attende che lo </w:t>
            </w:r>
            <w:r w:rsidRPr="0014672C">
              <w:rPr>
                <w:rFonts w:ascii="Times New Roman" w:hAnsi="Times New Roman"/>
                <w:sz w:val="20"/>
                <w:szCs w:val="20"/>
              </w:rPr>
              <w:t xml:space="preserve">studente </w:t>
            </w:r>
            <w:r w:rsidR="00036343" w:rsidRPr="0014672C">
              <w:rPr>
                <w:rFonts w:ascii="Times New Roman" w:hAnsi="Times New Roman"/>
                <w:sz w:val="20"/>
                <w:szCs w:val="20"/>
              </w:rPr>
              <w:t xml:space="preserve">giunga </w:t>
            </w:r>
            <w:r w:rsidR="0014672C" w:rsidRPr="0014672C">
              <w:rPr>
                <w:rFonts w:ascii="Times New Roman" w:hAnsi="Times New Roman"/>
                <w:sz w:val="20"/>
                <w:szCs w:val="20"/>
              </w:rPr>
              <w:t xml:space="preserve">alla comprensione di testi latini di età imperiale, e acquisisca capacità di approccio didattico. </w:t>
            </w:r>
          </w:p>
          <w:p w14:paraId="58192DF0" w14:textId="750BE633" w:rsidR="00AD2EFF" w:rsidRPr="00C55907" w:rsidRDefault="00AD2EFF" w:rsidP="0014672C">
            <w:pPr>
              <w:pStyle w:val="Paragrafoelenco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AD2EFF" w:rsidRPr="00C55907" w14:paraId="59453BBA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3CF46C50" w14:textId="03BE1AB4" w:rsidR="004B0171" w:rsidRPr="00C55907" w:rsidRDefault="004B0171" w:rsidP="004B0171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Prerequisiti </w:t>
            </w:r>
          </w:p>
          <w:p w14:paraId="3BBF2352" w14:textId="15242C91" w:rsidR="00AD2EFF" w:rsidRPr="00C55907" w:rsidRDefault="00DC6B16" w:rsidP="004B01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Conoscenza </w:t>
            </w:r>
            <w:r w:rsidR="002E57AD" w:rsidRPr="00C55907">
              <w:rPr>
                <w:rFonts w:ascii="Times New Roman" w:hAnsi="Times New Roman"/>
                <w:sz w:val="20"/>
                <w:szCs w:val="20"/>
              </w:rPr>
              <w:t xml:space="preserve">sicura del lessico e della grammatica della </w:t>
            </w:r>
            <w:r w:rsidR="00BA0EE4" w:rsidRPr="00C55907">
              <w:rPr>
                <w:rFonts w:ascii="Times New Roman" w:hAnsi="Times New Roman"/>
                <w:sz w:val="20"/>
                <w:szCs w:val="20"/>
              </w:rPr>
              <w:t>l</w:t>
            </w:r>
            <w:r w:rsidR="002E57AD" w:rsidRPr="00C55907">
              <w:rPr>
                <w:rFonts w:ascii="Times New Roman" w:hAnsi="Times New Roman"/>
                <w:sz w:val="20"/>
                <w:szCs w:val="20"/>
              </w:rPr>
              <w:t xml:space="preserve">ingua </w:t>
            </w:r>
            <w:r w:rsidR="00BA0EE4" w:rsidRPr="00C55907">
              <w:rPr>
                <w:rFonts w:ascii="Times New Roman" w:hAnsi="Times New Roman"/>
                <w:sz w:val="20"/>
                <w:szCs w:val="20"/>
              </w:rPr>
              <w:t>l</w:t>
            </w:r>
            <w:r w:rsidR="002E57AD" w:rsidRPr="00C55907">
              <w:rPr>
                <w:rFonts w:ascii="Times New Roman" w:hAnsi="Times New Roman"/>
                <w:sz w:val="20"/>
                <w:szCs w:val="20"/>
              </w:rPr>
              <w:t xml:space="preserve">atina. Fondamenti di </w:t>
            </w:r>
            <w:r w:rsidR="00BA0EE4" w:rsidRPr="00C55907">
              <w:rPr>
                <w:rFonts w:ascii="Times New Roman" w:hAnsi="Times New Roman"/>
                <w:sz w:val="20"/>
                <w:szCs w:val="20"/>
              </w:rPr>
              <w:t>s</w:t>
            </w:r>
            <w:r w:rsidR="002E57AD" w:rsidRPr="00C55907">
              <w:rPr>
                <w:rFonts w:ascii="Times New Roman" w:hAnsi="Times New Roman"/>
                <w:sz w:val="20"/>
                <w:szCs w:val="20"/>
              </w:rPr>
              <w:t xml:space="preserve">toria della </w:t>
            </w:r>
            <w:r w:rsidR="00BA0EE4" w:rsidRPr="00C55907">
              <w:rPr>
                <w:rFonts w:ascii="Times New Roman" w:hAnsi="Times New Roman"/>
                <w:sz w:val="20"/>
                <w:szCs w:val="20"/>
              </w:rPr>
              <w:t>l</w:t>
            </w:r>
            <w:r w:rsidR="002E57AD" w:rsidRPr="00C55907">
              <w:rPr>
                <w:rFonts w:ascii="Times New Roman" w:hAnsi="Times New Roman"/>
                <w:sz w:val="20"/>
                <w:szCs w:val="20"/>
              </w:rPr>
              <w:t xml:space="preserve">etteratura </w:t>
            </w:r>
            <w:r w:rsidR="00BA0EE4" w:rsidRPr="00C55907">
              <w:rPr>
                <w:rFonts w:ascii="Times New Roman" w:hAnsi="Times New Roman"/>
                <w:sz w:val="20"/>
                <w:szCs w:val="20"/>
              </w:rPr>
              <w:t>l</w:t>
            </w:r>
            <w:r w:rsidR="002E57AD" w:rsidRPr="00C55907">
              <w:rPr>
                <w:rFonts w:ascii="Times New Roman" w:hAnsi="Times New Roman"/>
                <w:sz w:val="20"/>
                <w:szCs w:val="20"/>
              </w:rPr>
              <w:t xml:space="preserve">atina. </w:t>
            </w:r>
          </w:p>
          <w:p w14:paraId="1B990AEF" w14:textId="77777777" w:rsidR="00337066" w:rsidRPr="00C55907" w:rsidRDefault="00337066" w:rsidP="00337066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color w:val="011893"/>
                <w:sz w:val="20"/>
                <w:szCs w:val="20"/>
              </w:rPr>
            </w:pPr>
          </w:p>
        </w:tc>
      </w:tr>
      <w:tr w:rsidR="00AD2EFF" w:rsidRPr="00C55907" w14:paraId="6DDE079B" w14:textId="77777777" w:rsidTr="0019535D">
        <w:trPr>
          <w:trHeight w:val="345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5BD758EB" w14:textId="6F7B186B" w:rsidR="00337066" w:rsidRPr="00C55907" w:rsidRDefault="00C63BAA" w:rsidP="004B01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Contenuti del Corso </w:t>
            </w:r>
          </w:p>
          <w:p w14:paraId="49B2DD3B" w14:textId="7982EDDF" w:rsidR="00C63BAA" w:rsidRPr="00C55907" w:rsidRDefault="00C63BAA" w:rsidP="00DC5E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Le lezioni in aula verteranno su una scelta di testi </w:t>
            </w:r>
            <w:r w:rsidR="00DC5ECC">
              <w:rPr>
                <w:rFonts w:ascii="Times New Roman" w:hAnsi="Times New Roman"/>
                <w:sz w:val="20"/>
                <w:szCs w:val="20"/>
              </w:rPr>
              <w:t xml:space="preserve">e documenti del Latino Tardo, </w:t>
            </w:r>
            <w:r w:rsidR="00C45D72">
              <w:rPr>
                <w:rFonts w:ascii="Times New Roman" w:hAnsi="Times New Roman"/>
                <w:sz w:val="20"/>
                <w:szCs w:val="20"/>
              </w:rPr>
              <w:t xml:space="preserve">con </w:t>
            </w:r>
            <w:r w:rsidR="00520DC9">
              <w:rPr>
                <w:rFonts w:ascii="Times New Roman" w:hAnsi="Times New Roman"/>
                <w:sz w:val="20"/>
                <w:szCs w:val="20"/>
              </w:rPr>
              <w:t xml:space="preserve">speciale attenzione alle </w:t>
            </w:r>
            <w:r w:rsidR="00836699">
              <w:rPr>
                <w:rFonts w:ascii="Times New Roman" w:hAnsi="Times New Roman"/>
                <w:sz w:val="20"/>
                <w:szCs w:val="20"/>
              </w:rPr>
              <w:t xml:space="preserve">problematiche </w:t>
            </w:r>
            <w:r w:rsidR="00F84294">
              <w:rPr>
                <w:rFonts w:ascii="Times New Roman" w:hAnsi="Times New Roman"/>
                <w:sz w:val="20"/>
                <w:szCs w:val="20"/>
              </w:rPr>
              <w:t xml:space="preserve">della pratica didattica. </w:t>
            </w:r>
          </w:p>
        </w:tc>
      </w:tr>
      <w:tr w:rsidR="00AD2EFF" w:rsidRPr="00C55907" w14:paraId="5198B34E" w14:textId="77777777" w:rsidTr="0019535D">
        <w:trPr>
          <w:trHeight w:val="345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79D6CA14" w14:textId="77777777" w:rsidR="00AD2EFF" w:rsidRPr="00C55907" w:rsidRDefault="00AD2EFF" w:rsidP="00195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>METODI DIDATTICI</w:t>
            </w:r>
          </w:p>
          <w:p w14:paraId="476A1D3C" w14:textId="77777777" w:rsidR="00337066" w:rsidRPr="00C55907" w:rsidRDefault="00337066" w:rsidP="00195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F0698D" w14:textId="521E8235" w:rsidR="00AD2EFF" w:rsidRPr="00C55907" w:rsidRDefault="00C63BAA" w:rsidP="0019535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55907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Lezioni frontali in aula e seminari scientifici di approfondimento </w:t>
            </w:r>
          </w:p>
          <w:p w14:paraId="158605C9" w14:textId="77777777" w:rsidR="00337066" w:rsidRPr="00C55907" w:rsidRDefault="00337066" w:rsidP="00337066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AD2EFF" w:rsidRPr="00C55907" w14:paraId="55B253CC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29FF2DA" w14:textId="77777777" w:rsidR="004B0171" w:rsidRPr="00C55907" w:rsidRDefault="004B0171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345509" w14:textId="40DF834F" w:rsidR="004B0171" w:rsidRPr="00C55907" w:rsidRDefault="004B0171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Modalità di verifica dell’apprendimento </w:t>
            </w:r>
          </w:p>
          <w:p w14:paraId="55515616" w14:textId="77777777" w:rsidR="00CC776B" w:rsidRPr="00C55907" w:rsidRDefault="00CC776B" w:rsidP="007B4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40FCD8" w14:textId="74CC1BBF" w:rsidR="00AD2EFF" w:rsidRPr="00C55907" w:rsidRDefault="00CC776B" w:rsidP="007B41C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11893"/>
                <w:sz w:val="20"/>
                <w:szCs w:val="20"/>
                <w:lang w:eastAsia="it-IT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Esami orali </w:t>
            </w:r>
          </w:p>
          <w:p w14:paraId="100973F6" w14:textId="77777777" w:rsidR="00337066" w:rsidRPr="00C55907" w:rsidRDefault="00337066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EFF" w:rsidRPr="00C55907" w14:paraId="1AE2E44E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4B6F932C" w14:textId="61333D00" w:rsidR="001670DB" w:rsidRDefault="00AD2EFF" w:rsidP="001670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>TESTI DI RIFERIMENTO E DI APPROFONDIMENTO, MATERIALE DIDATTICO ON-LINE</w:t>
            </w:r>
            <w:r w:rsidR="001670DB"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B81BA5" w14:textId="77777777" w:rsidR="00CE2CFC" w:rsidRPr="00C55907" w:rsidRDefault="00CE2CFC" w:rsidP="001670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D9F8AC" w14:textId="4C8117E0" w:rsidR="00A858E1" w:rsidRDefault="005E57C6" w:rsidP="004B0171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PACE PIERI</w:t>
            </w:r>
            <w:r w:rsidR="00A858E1" w:rsidRPr="00C559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Didattica del Latino </w:t>
            </w:r>
            <w:r w:rsidR="00A858E1" w:rsidRPr="00C55907">
              <w:rPr>
                <w:rFonts w:ascii="Times New Roman" w:hAnsi="Times New Roman"/>
                <w:sz w:val="20"/>
                <w:szCs w:val="20"/>
              </w:rPr>
              <w:t>(Roma, Carocci 20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A858E1" w:rsidRPr="00C5590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1E92D4FD" w14:textId="33CAB4BD" w:rsidR="00C22895" w:rsidRDefault="00C22895" w:rsidP="004B0171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STOLZ. – DEBRUNNER – SCHMID, Storia della Lingua Latina (Bologna, Patron 2000 R)  </w:t>
            </w:r>
          </w:p>
          <w:p w14:paraId="500D7AA9" w14:textId="77777777" w:rsidR="00C31DC4" w:rsidRDefault="00DC5ECC" w:rsidP="00C31DC4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Apuleio</w:t>
            </w:r>
            <w:r w:rsidR="00FF5A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F35D8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 w:rsidR="002F35D8">
              <w:rPr>
                <w:rFonts w:ascii="Times New Roman" w:hAnsi="Times New Roman"/>
                <w:sz w:val="20"/>
                <w:szCs w:val="20"/>
              </w:rPr>
              <w:t>’</w:t>
            </w:r>
            <w:r w:rsidR="002F35D8">
              <w:rPr>
                <w:rFonts w:ascii="Times New Roman" w:hAnsi="Times New Roman"/>
                <w:i/>
                <w:sz w:val="20"/>
                <w:szCs w:val="20"/>
              </w:rPr>
              <w:t xml:space="preserve">Asino d’Oro </w:t>
            </w:r>
            <w:r w:rsidR="00FF5A57">
              <w:rPr>
                <w:rFonts w:ascii="Times New Roman" w:hAnsi="Times New Roman"/>
                <w:sz w:val="20"/>
                <w:szCs w:val="20"/>
              </w:rPr>
              <w:t xml:space="preserve">(ed. a scelta) </w:t>
            </w:r>
          </w:p>
          <w:p w14:paraId="088CC15E" w14:textId="13BD5899" w:rsidR="00431AA9" w:rsidRPr="00945225" w:rsidRDefault="005520DC" w:rsidP="00C31DC4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Petronio,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Satyricon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1DC4">
              <w:rPr>
                <w:rFonts w:ascii="Times New Roman" w:hAnsi="Times New Roman"/>
                <w:sz w:val="20"/>
                <w:szCs w:val="20"/>
              </w:rPr>
              <w:t xml:space="preserve">(ed. a scelta) </w:t>
            </w:r>
            <w:r w:rsidR="004B0171"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5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D2EFF" w:rsidRPr="00C55907" w14:paraId="63BABB0E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28914213" w14:textId="77777777" w:rsidR="00A858E1" w:rsidRPr="00C55907" w:rsidRDefault="00AD2EFF" w:rsidP="00A858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lastRenderedPageBreak/>
              <w:t>METODI E MODALITÀ DI GESTIONE DEI RAPPORTI CON GLI STUDENTI</w:t>
            </w:r>
          </w:p>
          <w:p w14:paraId="16B44D5E" w14:textId="77777777" w:rsidR="00A858E1" w:rsidRPr="00C55907" w:rsidRDefault="00A858E1" w:rsidP="00A858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D28810" w14:textId="70BE4A43" w:rsidR="00AD2EFF" w:rsidRPr="00C55907" w:rsidRDefault="001A29DF" w:rsidP="00524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LA DOCENTE RICEVERÀ GENERALMENTE DI MERCOLEDI, </w:t>
            </w:r>
            <w:r w:rsidR="00524259" w:rsidRPr="00C55907">
              <w:rPr>
                <w:rFonts w:ascii="Times New Roman" w:hAnsi="Times New Roman"/>
                <w:sz w:val="20"/>
                <w:szCs w:val="20"/>
              </w:rPr>
              <w:t>O ANCHE SU APPUNTAMENTO</w:t>
            </w:r>
            <w:r w:rsidR="00A858E1" w:rsidRPr="00C55907">
              <w:rPr>
                <w:rFonts w:ascii="Times New Roman" w:hAnsi="Times New Roman"/>
                <w:sz w:val="20"/>
                <w:szCs w:val="20"/>
              </w:rPr>
              <w:t>.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D2EFF" w:rsidRPr="00C55907" w14:paraId="50DDE403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DA701FF" w14:textId="50CC17AE" w:rsidR="00AD2EFF" w:rsidRPr="00EE4C39" w:rsidRDefault="00A864B3" w:rsidP="002F35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35D8">
              <w:rPr>
                <w:rFonts w:ascii="Times New Roman" w:hAnsi="Times New Roman"/>
                <w:sz w:val="20"/>
                <w:szCs w:val="20"/>
              </w:rPr>
              <w:t xml:space="preserve">Date d’esame </w:t>
            </w:r>
            <w:r w:rsidR="002F35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52346" w14:textId="77777777" w:rsidR="00AB4284" w:rsidRPr="00C55907" w:rsidRDefault="00AB4284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33F229" w14:textId="4DBD6893" w:rsidR="00AB4284" w:rsidRPr="00EE4C39" w:rsidRDefault="00246B8A" w:rsidP="0019535D">
            <w:pPr>
              <w:spacing w:after="0" w:line="240" w:lineRule="auto"/>
              <w:jc w:val="both"/>
              <w:rPr>
                <w:rFonts w:ascii="Times New Roman" w:hAnsi="Times New Roman"/>
                <w:color w:val="011893"/>
                <w:sz w:val="20"/>
                <w:szCs w:val="20"/>
                <w:lang w:eastAsia="it-IT"/>
              </w:rPr>
            </w:pPr>
            <w:r w:rsidRPr="00C55907">
              <w:rPr>
                <w:rFonts w:ascii="Times New Roman" w:hAnsi="Times New Roman"/>
                <w:i/>
                <w:color w:val="011893"/>
                <w:sz w:val="20"/>
                <w:szCs w:val="20"/>
                <w:u w:val="single"/>
                <w:lang w:eastAsia="it-IT"/>
              </w:rPr>
              <w:t xml:space="preserve"> </w:t>
            </w:r>
          </w:p>
        </w:tc>
      </w:tr>
      <w:tr w:rsidR="00AD2EFF" w:rsidRPr="00C55907" w14:paraId="55D3055F" w14:textId="77777777" w:rsidTr="0019535D">
        <w:trPr>
          <w:trHeight w:val="182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CBF2C52" w14:textId="63646444" w:rsidR="00AD2EFF" w:rsidRPr="00C55907" w:rsidRDefault="00AD2EFF" w:rsidP="001953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SEMINARI DI ESPERTI ESTERNI        SI □    </w:t>
            </w:r>
            <w:r w:rsidR="00246B8A"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812E1D" w14:textId="77777777" w:rsidR="00AB4284" w:rsidRPr="00C55907" w:rsidRDefault="00AB4284" w:rsidP="001953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EFF" w:rsidRPr="001061E7" w14:paraId="28E0D7BB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B81EAA6" w14:textId="77777777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>ALTRE INFORMAZIONI</w:t>
            </w:r>
          </w:p>
          <w:p w14:paraId="081BA766" w14:textId="7B7B8C2C" w:rsidR="00E50EC3" w:rsidRPr="00C55907" w:rsidRDefault="00E50EC3" w:rsidP="00E50EC3">
            <w:pPr>
              <w:pStyle w:val="Paragrafoelenc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7F19F5D" w14:textId="13FEB937" w:rsidR="00E50EC3" w:rsidRPr="001061E7" w:rsidRDefault="00E50EC3" w:rsidP="00E50EC3">
            <w:pPr>
              <w:pStyle w:val="Paragrafoelenc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>GLI STUDENTI NON FREQUENTANTI SOSTERRANNO GLI ESAMI</w:t>
            </w:r>
            <w:r w:rsidR="00250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7D73">
              <w:rPr>
                <w:rFonts w:ascii="Times New Roman" w:hAnsi="Times New Roman"/>
                <w:sz w:val="20"/>
                <w:szCs w:val="20"/>
              </w:rPr>
              <w:t xml:space="preserve">PREPARANDOSI </w:t>
            </w:r>
            <w:r w:rsidR="00250DC6">
              <w:rPr>
                <w:rFonts w:ascii="Times New Roman" w:hAnsi="Times New Roman"/>
                <w:sz w:val="20"/>
                <w:szCs w:val="20"/>
              </w:rPr>
              <w:t xml:space="preserve">SUI MANUALI INDICATI 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>A</w:t>
            </w:r>
            <w:r w:rsidR="00250DC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14892">
              <w:rPr>
                <w:rFonts w:ascii="Times New Roman" w:hAnsi="Times New Roman"/>
                <w:sz w:val="20"/>
                <w:szCs w:val="20"/>
              </w:rPr>
              <w:t>P</w:t>
            </w:r>
            <w:r w:rsidR="00250DC6"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414892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250DC6">
              <w:rPr>
                <w:rFonts w:ascii="Times New Roman" w:hAnsi="Times New Roman"/>
                <w:sz w:val="20"/>
                <w:szCs w:val="20"/>
              </w:rPr>
              <w:t xml:space="preserve">2; </w:t>
            </w:r>
            <w:r w:rsidR="009A7D73">
              <w:rPr>
                <w:rFonts w:ascii="Times New Roman" w:hAnsi="Times New Roman"/>
                <w:sz w:val="20"/>
                <w:szCs w:val="20"/>
              </w:rPr>
              <w:t>SONO RICHI</w:t>
            </w:r>
            <w:bookmarkStart w:id="0" w:name="_GoBack"/>
            <w:bookmarkEnd w:id="0"/>
            <w:r w:rsidR="009A7D73">
              <w:rPr>
                <w:rFonts w:ascii="Times New Roman" w:hAnsi="Times New Roman"/>
                <w:sz w:val="20"/>
                <w:szCs w:val="20"/>
              </w:rPr>
              <w:t xml:space="preserve">ESTE </w:t>
            </w:r>
            <w:r w:rsidR="00250DC6">
              <w:rPr>
                <w:rFonts w:ascii="Times New Roman" w:hAnsi="Times New Roman"/>
                <w:sz w:val="20"/>
                <w:szCs w:val="20"/>
              </w:rPr>
              <w:t xml:space="preserve">LETTURA IN LINGUA ORIGINALE </w:t>
            </w:r>
            <w:r w:rsidR="009A7D73">
              <w:rPr>
                <w:rFonts w:ascii="Times New Roman" w:hAnsi="Times New Roman"/>
                <w:sz w:val="20"/>
                <w:szCs w:val="20"/>
              </w:rPr>
              <w:t xml:space="preserve">E INTERPRETAZIONE </w:t>
            </w:r>
            <w:r w:rsidR="00250DC6">
              <w:rPr>
                <w:rFonts w:ascii="Times New Roman" w:hAnsi="Times New Roman"/>
                <w:sz w:val="20"/>
                <w:szCs w:val="20"/>
              </w:rPr>
              <w:t xml:space="preserve">DI </w:t>
            </w:r>
            <w:r w:rsidR="009A7D73">
              <w:rPr>
                <w:rFonts w:ascii="Times New Roman" w:hAnsi="Times New Roman"/>
                <w:sz w:val="20"/>
                <w:szCs w:val="20"/>
              </w:rPr>
              <w:t xml:space="preserve">APULEIO, </w:t>
            </w:r>
            <w:r w:rsidR="009A7D73" w:rsidRPr="009A7D73">
              <w:rPr>
                <w:rFonts w:ascii="Times New Roman" w:hAnsi="Times New Roman"/>
                <w:i/>
                <w:sz w:val="20"/>
                <w:szCs w:val="20"/>
              </w:rPr>
              <w:t>L’ASINO D’ORO</w:t>
            </w:r>
            <w:r w:rsidR="009A7D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A4E45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="009A7D73">
              <w:rPr>
                <w:rFonts w:ascii="Times New Roman" w:hAnsi="Times New Roman"/>
                <w:sz w:val="20"/>
                <w:szCs w:val="20"/>
              </w:rPr>
              <w:t xml:space="preserve">CAPITOLI </w:t>
            </w:r>
            <w:r w:rsidR="002234CB">
              <w:rPr>
                <w:rFonts w:ascii="Times New Roman" w:hAnsi="Times New Roman"/>
                <w:sz w:val="20"/>
                <w:szCs w:val="20"/>
              </w:rPr>
              <w:t>(a scelta</w:t>
            </w:r>
            <w:proofErr w:type="gramStart"/>
            <w:r w:rsidR="002234CB">
              <w:rPr>
                <w:rFonts w:ascii="Times New Roman" w:hAnsi="Times New Roman"/>
                <w:sz w:val="20"/>
                <w:szCs w:val="20"/>
              </w:rPr>
              <w:t xml:space="preserve">); </w:t>
            </w:r>
            <w:r w:rsidR="001061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4E45">
              <w:rPr>
                <w:rFonts w:ascii="Times New Roman" w:hAnsi="Times New Roman"/>
                <w:sz w:val="20"/>
                <w:szCs w:val="20"/>
              </w:rPr>
              <w:t>PETRONIO</w:t>
            </w:r>
            <w:proofErr w:type="gramEnd"/>
            <w:r w:rsidR="00AA4E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A4E45" w:rsidRPr="00AA4E45">
              <w:rPr>
                <w:rFonts w:ascii="Times New Roman" w:hAnsi="Times New Roman"/>
                <w:i/>
                <w:sz w:val="20"/>
                <w:szCs w:val="20"/>
              </w:rPr>
              <w:t>SAYRICON</w:t>
            </w:r>
            <w:r w:rsidR="00AA4E45">
              <w:rPr>
                <w:rFonts w:ascii="Times New Roman" w:hAnsi="Times New Roman"/>
                <w:sz w:val="20"/>
                <w:szCs w:val="20"/>
              </w:rPr>
              <w:t>, 15 CAPITOLI</w:t>
            </w:r>
            <w:r w:rsidR="001061E7" w:rsidRPr="001061E7">
              <w:rPr>
                <w:rFonts w:ascii="Times New Roman" w:hAnsi="Times New Roman"/>
                <w:sz w:val="20"/>
                <w:szCs w:val="20"/>
                <w:lang w:val="en-US"/>
              </w:rPr>
              <w:t>, 200 vv.</w:t>
            </w:r>
            <w:r w:rsidR="001061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234CB" w:rsidRPr="001061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(a </w:t>
            </w:r>
            <w:proofErr w:type="spellStart"/>
            <w:r w:rsidR="002234CB" w:rsidRPr="001061E7">
              <w:rPr>
                <w:rFonts w:ascii="Times New Roman" w:hAnsi="Times New Roman"/>
                <w:sz w:val="20"/>
                <w:szCs w:val="20"/>
                <w:lang w:val="en-US"/>
              </w:rPr>
              <w:t>scelta</w:t>
            </w:r>
            <w:proofErr w:type="spellEnd"/>
            <w:r w:rsidR="009D6741" w:rsidRPr="001061E7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414892" w:rsidRPr="001061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</w:t>
            </w:r>
          </w:p>
          <w:p w14:paraId="6213B3AD" w14:textId="77777777" w:rsidR="00AD2EFF" w:rsidRPr="001061E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78CEC6D4" w14:textId="77777777" w:rsidR="001A59A4" w:rsidRPr="00C55907" w:rsidRDefault="001A59A4" w:rsidP="00536EE6">
      <w:pPr>
        <w:rPr>
          <w:rFonts w:ascii="Times New Roman" w:hAnsi="Times New Roman"/>
          <w:sz w:val="20"/>
          <w:szCs w:val="20"/>
          <w:lang w:val="en-GB"/>
        </w:rPr>
      </w:pPr>
    </w:p>
    <w:sectPr w:rsidR="001A59A4" w:rsidRPr="00C55907" w:rsidSect="00880D1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1F701" w14:textId="77777777" w:rsidR="00E8006F" w:rsidRDefault="00E8006F" w:rsidP="000C236E">
      <w:pPr>
        <w:spacing w:after="0" w:line="240" w:lineRule="auto"/>
      </w:pPr>
      <w:r>
        <w:separator/>
      </w:r>
    </w:p>
  </w:endnote>
  <w:endnote w:type="continuationSeparator" w:id="0">
    <w:p w14:paraId="329490A0" w14:textId="77777777" w:rsidR="00E8006F" w:rsidRDefault="00E8006F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62342" w14:textId="77777777" w:rsidR="00E8006F" w:rsidRDefault="00E8006F" w:rsidP="000C236E">
      <w:pPr>
        <w:spacing w:after="0" w:line="240" w:lineRule="auto"/>
      </w:pPr>
      <w:r>
        <w:separator/>
      </w:r>
    </w:p>
  </w:footnote>
  <w:footnote w:type="continuationSeparator" w:id="0">
    <w:p w14:paraId="3825278D" w14:textId="77777777" w:rsidR="00E8006F" w:rsidRDefault="00E8006F" w:rsidP="000C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73"/>
      <w:gridCol w:w="8265"/>
    </w:tblGrid>
    <w:tr w:rsidR="00EE4C39" w:rsidRPr="008E7BD8" w14:paraId="762578A5" w14:textId="77777777" w:rsidTr="00EE4C39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14:paraId="4DDC7F9F" w14:textId="5185DFA0" w:rsidR="00EE4C39" w:rsidRPr="00D56596" w:rsidRDefault="00EE4C39" w:rsidP="00EE4C39"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0" wp14:anchorId="5D2E2208" wp14:editId="7DD4386E">
                <wp:simplePos x="0" y="0"/>
                <wp:positionH relativeFrom="column">
                  <wp:posOffset>122555</wp:posOffset>
                </wp:positionH>
                <wp:positionV relativeFrom="paragraph">
                  <wp:posOffset>54610</wp:posOffset>
                </wp:positionV>
                <wp:extent cx="654050" cy="654050"/>
                <wp:effectExtent l="0" t="0" r="0" b="0"/>
                <wp:wrapSquare wrapText="bothSides"/>
                <wp:docPr id="1" name="Immagine 1" descr="logoUNIBAS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NIBAS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18D420" w14:textId="77777777" w:rsidR="00EE4C39" w:rsidRPr="00D56596" w:rsidRDefault="00EE4C39" w:rsidP="00EE4C39">
          <w:pPr>
            <w:rPr>
              <w:rFonts w:ascii="Arial" w:hAnsi="Arial" w:cs="Arial"/>
              <w:sz w:val="20"/>
              <w:szCs w:val="20"/>
              <w:u w:val="single"/>
            </w:rPr>
          </w:pPr>
          <w:r w:rsidRPr="00D56596">
            <w:rPr>
              <w:rFonts w:ascii="Arial" w:hAnsi="Arial" w:cs="Arial"/>
              <w:sz w:val="20"/>
              <w:szCs w:val="20"/>
              <w:u w:val="single"/>
            </w:rPr>
            <w:t>UNIVERSITÀ DEGLI STUDI DELLA BASILICATA</w:t>
          </w:r>
        </w:p>
        <w:p w14:paraId="168E8F8B" w14:textId="77777777" w:rsidR="00EE4C39" w:rsidRPr="008E7BD8" w:rsidRDefault="00EE4C39" w:rsidP="00EE4C39">
          <w:pPr>
            <w:spacing w:before="120"/>
            <w:rPr>
              <w:rFonts w:ascii="Arial" w:hAnsi="Arial" w:cs="Arial"/>
              <w:smallCaps/>
            </w:rPr>
          </w:pPr>
          <w:r w:rsidRPr="008E7BD8">
            <w:rPr>
              <w:rFonts w:ascii="Arial" w:hAnsi="Arial" w:cs="Arial"/>
              <w:smallCaps/>
            </w:rPr>
            <w:t>Dipartimento di Scienze Umane</w:t>
          </w:r>
        </w:p>
      </w:tc>
    </w:tr>
  </w:tbl>
  <w:p w14:paraId="167AA8C2" w14:textId="7E44BD0D" w:rsidR="00EE4C39" w:rsidRPr="00441B51" w:rsidRDefault="00EE4C39" w:rsidP="008A5D0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047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273E2"/>
    <w:multiLevelType w:val="hybridMultilevel"/>
    <w:tmpl w:val="4E9646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69E1"/>
    <w:multiLevelType w:val="hybridMultilevel"/>
    <w:tmpl w:val="4E9646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C68F8"/>
    <w:multiLevelType w:val="hybridMultilevel"/>
    <w:tmpl w:val="4E9646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05DBF"/>
    <w:multiLevelType w:val="hybridMultilevel"/>
    <w:tmpl w:val="54EA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F0CF5"/>
    <w:multiLevelType w:val="hybridMultilevel"/>
    <w:tmpl w:val="ACF84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20ADE"/>
    <w:multiLevelType w:val="hybridMultilevel"/>
    <w:tmpl w:val="299E2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06C0A"/>
    <w:multiLevelType w:val="hybridMultilevel"/>
    <w:tmpl w:val="4E9646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52D7F"/>
    <w:multiLevelType w:val="hybridMultilevel"/>
    <w:tmpl w:val="49884870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54E06B41"/>
    <w:multiLevelType w:val="hybridMultilevel"/>
    <w:tmpl w:val="4E9646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14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6E"/>
    <w:rsid w:val="00000B22"/>
    <w:rsid w:val="00026871"/>
    <w:rsid w:val="000275C0"/>
    <w:rsid w:val="00035ED1"/>
    <w:rsid w:val="00036343"/>
    <w:rsid w:val="00042865"/>
    <w:rsid w:val="000457B2"/>
    <w:rsid w:val="000559FA"/>
    <w:rsid w:val="00067E6D"/>
    <w:rsid w:val="0009258F"/>
    <w:rsid w:val="00093E92"/>
    <w:rsid w:val="00094A12"/>
    <w:rsid w:val="00095DB2"/>
    <w:rsid w:val="00097409"/>
    <w:rsid w:val="000A49A0"/>
    <w:rsid w:val="000B12E6"/>
    <w:rsid w:val="000B50A6"/>
    <w:rsid w:val="000C236E"/>
    <w:rsid w:val="000C3B49"/>
    <w:rsid w:val="000C65AE"/>
    <w:rsid w:val="000D0EBF"/>
    <w:rsid w:val="000D560C"/>
    <w:rsid w:val="000D5AE4"/>
    <w:rsid w:val="000D6543"/>
    <w:rsid w:val="000E6920"/>
    <w:rsid w:val="000F050E"/>
    <w:rsid w:val="000F089C"/>
    <w:rsid w:val="000F732E"/>
    <w:rsid w:val="001061E7"/>
    <w:rsid w:val="00106B97"/>
    <w:rsid w:val="00116E9F"/>
    <w:rsid w:val="001363F6"/>
    <w:rsid w:val="00145391"/>
    <w:rsid w:val="0014672C"/>
    <w:rsid w:val="001538EA"/>
    <w:rsid w:val="0015424C"/>
    <w:rsid w:val="00157957"/>
    <w:rsid w:val="001630AA"/>
    <w:rsid w:val="001670DB"/>
    <w:rsid w:val="00167B5C"/>
    <w:rsid w:val="00171AC8"/>
    <w:rsid w:val="001908D8"/>
    <w:rsid w:val="0019535D"/>
    <w:rsid w:val="00195C5F"/>
    <w:rsid w:val="001A09E6"/>
    <w:rsid w:val="001A29DF"/>
    <w:rsid w:val="001A49D0"/>
    <w:rsid w:val="001A59A4"/>
    <w:rsid w:val="001A5F89"/>
    <w:rsid w:val="001B38B0"/>
    <w:rsid w:val="001B6C0C"/>
    <w:rsid w:val="001C1E40"/>
    <w:rsid w:val="001D2AEA"/>
    <w:rsid w:val="001E7B42"/>
    <w:rsid w:val="00200E17"/>
    <w:rsid w:val="00205C1E"/>
    <w:rsid w:val="00207E3C"/>
    <w:rsid w:val="00215C3C"/>
    <w:rsid w:val="002177A5"/>
    <w:rsid w:val="002234CB"/>
    <w:rsid w:val="002366F7"/>
    <w:rsid w:val="00242DCD"/>
    <w:rsid w:val="00246B8A"/>
    <w:rsid w:val="002476C2"/>
    <w:rsid w:val="00250DC6"/>
    <w:rsid w:val="00251846"/>
    <w:rsid w:val="002725A3"/>
    <w:rsid w:val="00283E00"/>
    <w:rsid w:val="0028661F"/>
    <w:rsid w:val="00292232"/>
    <w:rsid w:val="002D27B3"/>
    <w:rsid w:val="002E57AD"/>
    <w:rsid w:val="002F136F"/>
    <w:rsid w:val="002F35D8"/>
    <w:rsid w:val="003055F5"/>
    <w:rsid w:val="0031231E"/>
    <w:rsid w:val="00316377"/>
    <w:rsid w:val="00323777"/>
    <w:rsid w:val="00325084"/>
    <w:rsid w:val="00326A99"/>
    <w:rsid w:val="00337066"/>
    <w:rsid w:val="00337DA0"/>
    <w:rsid w:val="003440F8"/>
    <w:rsid w:val="00344AA9"/>
    <w:rsid w:val="003578FE"/>
    <w:rsid w:val="00370054"/>
    <w:rsid w:val="003729B3"/>
    <w:rsid w:val="003741B8"/>
    <w:rsid w:val="003826F4"/>
    <w:rsid w:val="00392137"/>
    <w:rsid w:val="0039403C"/>
    <w:rsid w:val="0039506C"/>
    <w:rsid w:val="003A4609"/>
    <w:rsid w:val="003A6985"/>
    <w:rsid w:val="003C17FD"/>
    <w:rsid w:val="003C787F"/>
    <w:rsid w:val="003D1168"/>
    <w:rsid w:val="003D18EE"/>
    <w:rsid w:val="003D6F22"/>
    <w:rsid w:val="003F4C05"/>
    <w:rsid w:val="004023C1"/>
    <w:rsid w:val="00402422"/>
    <w:rsid w:val="00410ABC"/>
    <w:rsid w:val="00414892"/>
    <w:rsid w:val="00423E98"/>
    <w:rsid w:val="00426051"/>
    <w:rsid w:val="004268C5"/>
    <w:rsid w:val="00431AA9"/>
    <w:rsid w:val="00433555"/>
    <w:rsid w:val="004353A6"/>
    <w:rsid w:val="0044175C"/>
    <w:rsid w:val="00441B51"/>
    <w:rsid w:val="00451CE8"/>
    <w:rsid w:val="004557C1"/>
    <w:rsid w:val="004572E9"/>
    <w:rsid w:val="00462C85"/>
    <w:rsid w:val="00466696"/>
    <w:rsid w:val="00472857"/>
    <w:rsid w:val="00473833"/>
    <w:rsid w:val="00473908"/>
    <w:rsid w:val="004770B7"/>
    <w:rsid w:val="004849D7"/>
    <w:rsid w:val="00491CFD"/>
    <w:rsid w:val="00492EBE"/>
    <w:rsid w:val="00495D1F"/>
    <w:rsid w:val="004966CC"/>
    <w:rsid w:val="004A2BA4"/>
    <w:rsid w:val="004A67E1"/>
    <w:rsid w:val="004B0171"/>
    <w:rsid w:val="004B7408"/>
    <w:rsid w:val="004C19CF"/>
    <w:rsid w:val="004C1FCC"/>
    <w:rsid w:val="004D4A41"/>
    <w:rsid w:val="004D698F"/>
    <w:rsid w:val="004F0182"/>
    <w:rsid w:val="004F04FD"/>
    <w:rsid w:val="004F5443"/>
    <w:rsid w:val="00505487"/>
    <w:rsid w:val="005205D1"/>
    <w:rsid w:val="00520DC9"/>
    <w:rsid w:val="00521EEA"/>
    <w:rsid w:val="00524259"/>
    <w:rsid w:val="00530A2C"/>
    <w:rsid w:val="00536EE6"/>
    <w:rsid w:val="005520DC"/>
    <w:rsid w:val="005650B8"/>
    <w:rsid w:val="00573CF0"/>
    <w:rsid w:val="005758D3"/>
    <w:rsid w:val="00587344"/>
    <w:rsid w:val="00593EA7"/>
    <w:rsid w:val="005A6742"/>
    <w:rsid w:val="005B3E2C"/>
    <w:rsid w:val="005B56E1"/>
    <w:rsid w:val="005C4369"/>
    <w:rsid w:val="005C4494"/>
    <w:rsid w:val="005C7BC9"/>
    <w:rsid w:val="005E57C6"/>
    <w:rsid w:val="005E6CA4"/>
    <w:rsid w:val="005F1D70"/>
    <w:rsid w:val="006012CB"/>
    <w:rsid w:val="00601346"/>
    <w:rsid w:val="00603D43"/>
    <w:rsid w:val="00626314"/>
    <w:rsid w:val="00636996"/>
    <w:rsid w:val="0065093C"/>
    <w:rsid w:val="00654D2B"/>
    <w:rsid w:val="006556AD"/>
    <w:rsid w:val="00687BBA"/>
    <w:rsid w:val="00691EF2"/>
    <w:rsid w:val="00695B53"/>
    <w:rsid w:val="00697C4F"/>
    <w:rsid w:val="006B7904"/>
    <w:rsid w:val="006C63C5"/>
    <w:rsid w:val="006D5106"/>
    <w:rsid w:val="006E2003"/>
    <w:rsid w:val="006E3F5C"/>
    <w:rsid w:val="006E66BB"/>
    <w:rsid w:val="0070634D"/>
    <w:rsid w:val="007071FD"/>
    <w:rsid w:val="007214AE"/>
    <w:rsid w:val="00721A93"/>
    <w:rsid w:val="00723018"/>
    <w:rsid w:val="00741D10"/>
    <w:rsid w:val="007442F2"/>
    <w:rsid w:val="00750742"/>
    <w:rsid w:val="00754A7B"/>
    <w:rsid w:val="007606BC"/>
    <w:rsid w:val="00761B91"/>
    <w:rsid w:val="0077003B"/>
    <w:rsid w:val="00774D72"/>
    <w:rsid w:val="00777AB1"/>
    <w:rsid w:val="007815A2"/>
    <w:rsid w:val="007A1E13"/>
    <w:rsid w:val="007B41C1"/>
    <w:rsid w:val="007C0DE9"/>
    <w:rsid w:val="007D19E6"/>
    <w:rsid w:val="007E4B61"/>
    <w:rsid w:val="007E4EA5"/>
    <w:rsid w:val="007E7D05"/>
    <w:rsid w:val="007F0B72"/>
    <w:rsid w:val="007F0F2B"/>
    <w:rsid w:val="007F1033"/>
    <w:rsid w:val="007F1120"/>
    <w:rsid w:val="007F2AB9"/>
    <w:rsid w:val="0080722E"/>
    <w:rsid w:val="00824C9F"/>
    <w:rsid w:val="00836699"/>
    <w:rsid w:val="008516CB"/>
    <w:rsid w:val="00851B59"/>
    <w:rsid w:val="00852DA5"/>
    <w:rsid w:val="00861197"/>
    <w:rsid w:val="00862D5E"/>
    <w:rsid w:val="00863F7F"/>
    <w:rsid w:val="008723FA"/>
    <w:rsid w:val="00880D12"/>
    <w:rsid w:val="00881593"/>
    <w:rsid w:val="0088620D"/>
    <w:rsid w:val="0089500B"/>
    <w:rsid w:val="008A4BDD"/>
    <w:rsid w:val="008A5D07"/>
    <w:rsid w:val="008C48AB"/>
    <w:rsid w:val="008D4291"/>
    <w:rsid w:val="008D7C85"/>
    <w:rsid w:val="008E29E9"/>
    <w:rsid w:val="008E7B5E"/>
    <w:rsid w:val="00903788"/>
    <w:rsid w:val="00920CDF"/>
    <w:rsid w:val="00923B34"/>
    <w:rsid w:val="00930CA1"/>
    <w:rsid w:val="00945225"/>
    <w:rsid w:val="00947AF1"/>
    <w:rsid w:val="00952CDC"/>
    <w:rsid w:val="00955636"/>
    <w:rsid w:val="00960874"/>
    <w:rsid w:val="0096534F"/>
    <w:rsid w:val="00966AAE"/>
    <w:rsid w:val="009862CF"/>
    <w:rsid w:val="0098693A"/>
    <w:rsid w:val="009A648F"/>
    <w:rsid w:val="009A7D73"/>
    <w:rsid w:val="009B0D6D"/>
    <w:rsid w:val="009C5DF3"/>
    <w:rsid w:val="009D1B64"/>
    <w:rsid w:val="009D6741"/>
    <w:rsid w:val="009D7FE7"/>
    <w:rsid w:val="009E318C"/>
    <w:rsid w:val="009E7674"/>
    <w:rsid w:val="009F03FD"/>
    <w:rsid w:val="009F0DEC"/>
    <w:rsid w:val="009F1AB4"/>
    <w:rsid w:val="009F3227"/>
    <w:rsid w:val="00A06CB7"/>
    <w:rsid w:val="00A13953"/>
    <w:rsid w:val="00A36488"/>
    <w:rsid w:val="00A44A10"/>
    <w:rsid w:val="00A45212"/>
    <w:rsid w:val="00A502D5"/>
    <w:rsid w:val="00A6265E"/>
    <w:rsid w:val="00A6271A"/>
    <w:rsid w:val="00A67B79"/>
    <w:rsid w:val="00A70ADB"/>
    <w:rsid w:val="00A858E1"/>
    <w:rsid w:val="00A864B3"/>
    <w:rsid w:val="00AA4BFB"/>
    <w:rsid w:val="00AA4E45"/>
    <w:rsid w:val="00AB21C5"/>
    <w:rsid w:val="00AB4284"/>
    <w:rsid w:val="00AC6BCE"/>
    <w:rsid w:val="00AD1449"/>
    <w:rsid w:val="00AD2EFF"/>
    <w:rsid w:val="00AE53BE"/>
    <w:rsid w:val="00AF1478"/>
    <w:rsid w:val="00AF6063"/>
    <w:rsid w:val="00B02652"/>
    <w:rsid w:val="00B02A9F"/>
    <w:rsid w:val="00B061D1"/>
    <w:rsid w:val="00B165A9"/>
    <w:rsid w:val="00B16647"/>
    <w:rsid w:val="00B16919"/>
    <w:rsid w:val="00B2256E"/>
    <w:rsid w:val="00B70195"/>
    <w:rsid w:val="00B7724A"/>
    <w:rsid w:val="00BA0EE4"/>
    <w:rsid w:val="00BB5933"/>
    <w:rsid w:val="00BC1AFA"/>
    <w:rsid w:val="00BC3D64"/>
    <w:rsid w:val="00BD0173"/>
    <w:rsid w:val="00BD1577"/>
    <w:rsid w:val="00BD74F0"/>
    <w:rsid w:val="00BE1C8A"/>
    <w:rsid w:val="00BE1D8E"/>
    <w:rsid w:val="00BE573C"/>
    <w:rsid w:val="00BE636A"/>
    <w:rsid w:val="00BE763B"/>
    <w:rsid w:val="00BF7C66"/>
    <w:rsid w:val="00C11373"/>
    <w:rsid w:val="00C22895"/>
    <w:rsid w:val="00C234FE"/>
    <w:rsid w:val="00C23B39"/>
    <w:rsid w:val="00C31C6D"/>
    <w:rsid w:val="00C31DC4"/>
    <w:rsid w:val="00C4109F"/>
    <w:rsid w:val="00C45D72"/>
    <w:rsid w:val="00C461FB"/>
    <w:rsid w:val="00C50603"/>
    <w:rsid w:val="00C53C04"/>
    <w:rsid w:val="00C55907"/>
    <w:rsid w:val="00C63BAA"/>
    <w:rsid w:val="00C766BA"/>
    <w:rsid w:val="00C77CAE"/>
    <w:rsid w:val="00C82020"/>
    <w:rsid w:val="00C86F1F"/>
    <w:rsid w:val="00CA79AB"/>
    <w:rsid w:val="00CB3E60"/>
    <w:rsid w:val="00CC776B"/>
    <w:rsid w:val="00CD15D0"/>
    <w:rsid w:val="00CD42F6"/>
    <w:rsid w:val="00CE2A47"/>
    <w:rsid w:val="00CE2CFC"/>
    <w:rsid w:val="00CE5A30"/>
    <w:rsid w:val="00CF0EAA"/>
    <w:rsid w:val="00CF2A46"/>
    <w:rsid w:val="00CF39E6"/>
    <w:rsid w:val="00D13330"/>
    <w:rsid w:val="00D16B97"/>
    <w:rsid w:val="00D32F03"/>
    <w:rsid w:val="00D872D5"/>
    <w:rsid w:val="00D93DE3"/>
    <w:rsid w:val="00DA0BA6"/>
    <w:rsid w:val="00DC5BDD"/>
    <w:rsid w:val="00DC5ECC"/>
    <w:rsid w:val="00DC6B16"/>
    <w:rsid w:val="00DE5AC5"/>
    <w:rsid w:val="00DE5BC8"/>
    <w:rsid w:val="00E3050C"/>
    <w:rsid w:val="00E33EED"/>
    <w:rsid w:val="00E41131"/>
    <w:rsid w:val="00E4156C"/>
    <w:rsid w:val="00E41A16"/>
    <w:rsid w:val="00E50EC3"/>
    <w:rsid w:val="00E701CF"/>
    <w:rsid w:val="00E715A4"/>
    <w:rsid w:val="00E772FB"/>
    <w:rsid w:val="00E8006F"/>
    <w:rsid w:val="00E87DEF"/>
    <w:rsid w:val="00E90D85"/>
    <w:rsid w:val="00E913DB"/>
    <w:rsid w:val="00EA3F64"/>
    <w:rsid w:val="00EA5892"/>
    <w:rsid w:val="00EC4768"/>
    <w:rsid w:val="00ED046D"/>
    <w:rsid w:val="00ED5C27"/>
    <w:rsid w:val="00EE1EC4"/>
    <w:rsid w:val="00EE4C39"/>
    <w:rsid w:val="00EE7B5B"/>
    <w:rsid w:val="00EF527F"/>
    <w:rsid w:val="00F0426A"/>
    <w:rsid w:val="00F069C4"/>
    <w:rsid w:val="00F2009C"/>
    <w:rsid w:val="00F24058"/>
    <w:rsid w:val="00F34242"/>
    <w:rsid w:val="00F40611"/>
    <w:rsid w:val="00F42B20"/>
    <w:rsid w:val="00F45D09"/>
    <w:rsid w:val="00F561EC"/>
    <w:rsid w:val="00F6767E"/>
    <w:rsid w:val="00F708EC"/>
    <w:rsid w:val="00F819BC"/>
    <w:rsid w:val="00F84294"/>
    <w:rsid w:val="00F9454F"/>
    <w:rsid w:val="00FA319D"/>
    <w:rsid w:val="00FA5698"/>
    <w:rsid w:val="00FC62FF"/>
    <w:rsid w:val="00FC728A"/>
    <w:rsid w:val="00FF56A6"/>
    <w:rsid w:val="00FF57C4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BA799"/>
  <w14:defaultImageDpi w14:val="300"/>
  <w15:docId w15:val="{F88BD31F-7A00-419A-BE32-6463D410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uiPriority w:val="1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a.lucifora@unib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INSEGNAMENTO:</vt:lpstr>
    </vt:vector>
  </TitlesOfParts>
  <Company>Hewlett-Packard Company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INSEGNAMENTO:</dc:title>
  <dc:creator>Utente Windows</dc:creator>
  <cp:lastModifiedBy>Rosa Maria</cp:lastModifiedBy>
  <cp:revision>4</cp:revision>
  <cp:lastPrinted>2008-09-23T09:48:00Z</cp:lastPrinted>
  <dcterms:created xsi:type="dcterms:W3CDTF">2020-03-13T14:39:00Z</dcterms:created>
  <dcterms:modified xsi:type="dcterms:W3CDTF">2020-03-13T14:40:00Z</dcterms:modified>
</cp:coreProperties>
</file>